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466B" w:rsidRDefault="00D304BF" w:rsidP="00B17F7C">
      <w:pPr>
        <w:tabs>
          <w:tab w:val="left" w:pos="2415"/>
          <w:tab w:val="left" w:pos="789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21466B" w:rsidRDefault="00D304BF" w:rsidP="00B17F7C">
      <w:pPr>
        <w:tabs>
          <w:tab w:val="left" w:pos="6165"/>
          <w:tab w:val="left" w:pos="7260"/>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21466B" w:rsidRDefault="0021466B" w:rsidP="00B17F7C">
      <w:pPr>
        <w:tabs>
          <w:tab w:val="left" w:pos="2415"/>
          <w:tab w:val="center" w:pos="4680"/>
        </w:tabs>
        <w:spacing w:line="480" w:lineRule="auto"/>
        <w:rPr>
          <w:rFonts w:ascii="Times New Roman" w:eastAsia="Times New Roman" w:hAnsi="Times New Roman" w:cs="Times New Roman"/>
          <w:sz w:val="24"/>
          <w:szCs w:val="24"/>
        </w:rPr>
      </w:pPr>
    </w:p>
    <w:p w:rsidR="0021466B" w:rsidRDefault="0021466B" w:rsidP="00B17F7C">
      <w:pPr>
        <w:tabs>
          <w:tab w:val="left" w:pos="2415"/>
          <w:tab w:val="center" w:pos="4680"/>
        </w:tabs>
        <w:spacing w:line="480" w:lineRule="auto"/>
        <w:rPr>
          <w:rFonts w:ascii="Times New Roman" w:eastAsia="Times New Roman" w:hAnsi="Times New Roman" w:cs="Times New Roman"/>
          <w:sz w:val="24"/>
          <w:szCs w:val="24"/>
        </w:rPr>
      </w:pPr>
    </w:p>
    <w:p w:rsidR="0021466B" w:rsidRDefault="00D304BF" w:rsidP="00C27D68">
      <w:pPr>
        <w:tabs>
          <w:tab w:val="left" w:pos="2415"/>
          <w:tab w:val="center" w:pos="4680"/>
        </w:tabs>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Reflections </w:t>
      </w:r>
      <w:r w:rsidR="00EE22D5">
        <w:rPr>
          <w:rFonts w:ascii="Times New Roman" w:eastAsia="Times New Roman" w:hAnsi="Times New Roman" w:cs="Times New Roman"/>
          <w:sz w:val="24"/>
          <w:szCs w:val="24"/>
        </w:rPr>
        <w:t>about</w:t>
      </w:r>
      <w:r w:rsidR="00D364B7">
        <w:rPr>
          <w:rFonts w:ascii="Times New Roman" w:eastAsia="Times New Roman" w:hAnsi="Times New Roman" w:cs="Times New Roman"/>
          <w:sz w:val="24"/>
          <w:szCs w:val="24"/>
        </w:rPr>
        <w:t xml:space="preserve"> My Experience </w:t>
      </w:r>
      <w:r w:rsidR="00EE22D5">
        <w:rPr>
          <w:rFonts w:ascii="Times New Roman" w:eastAsia="Times New Roman" w:hAnsi="Times New Roman" w:cs="Times New Roman"/>
          <w:sz w:val="24"/>
          <w:szCs w:val="24"/>
        </w:rPr>
        <w:t>with</w:t>
      </w:r>
      <w:r w:rsidR="00D364B7">
        <w:rPr>
          <w:rFonts w:ascii="Times New Roman" w:eastAsia="Times New Roman" w:hAnsi="Times New Roman" w:cs="Times New Roman"/>
          <w:sz w:val="24"/>
          <w:szCs w:val="24"/>
        </w:rPr>
        <w:t xml:space="preserve"> Nursing Simulation Lab</w:t>
      </w:r>
    </w:p>
    <w:p w:rsidR="0021466B" w:rsidRDefault="00D304BF" w:rsidP="00C27D6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t>
      </w:r>
      <w:r w:rsidR="00D364B7">
        <w:rPr>
          <w:rFonts w:ascii="Times New Roman" w:eastAsia="Times New Roman" w:hAnsi="Times New Roman" w:cs="Times New Roman"/>
          <w:sz w:val="24"/>
          <w:szCs w:val="24"/>
        </w:rPr>
        <w:t>Name</w:t>
      </w:r>
    </w:p>
    <w:p w:rsidR="0021466B" w:rsidRDefault="00D304BF" w:rsidP="00C27D6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Institutional </w:t>
      </w:r>
      <w:r w:rsidR="00D364B7">
        <w:rPr>
          <w:rFonts w:ascii="Times New Roman" w:eastAsia="Times New Roman" w:hAnsi="Times New Roman" w:cs="Times New Roman"/>
          <w:sz w:val="24"/>
          <w:szCs w:val="24"/>
        </w:rPr>
        <w:t>Affiliation</w:t>
      </w:r>
    </w:p>
    <w:p w:rsidR="0021466B" w:rsidRDefault="00D364B7" w:rsidP="00C27D68">
      <w:pPr>
        <w:spacing w:line="480" w:lineRule="auto"/>
        <w:jc w:val="center"/>
        <w:rPr>
          <w:rFonts w:ascii="Times New Roman" w:eastAsia="Times New Roman" w:hAnsi="Times New Roman" w:cs="Times New Roman"/>
          <w:sz w:val="24"/>
          <w:szCs w:val="24"/>
        </w:rPr>
      </w:pPr>
      <w:r>
        <w:br w:type="page"/>
      </w:r>
    </w:p>
    <w:p w:rsidR="0021466B" w:rsidRDefault="00D304BF" w:rsidP="00B17F7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Reflections </w:t>
      </w:r>
      <w:r w:rsidR="00EE22D5">
        <w:rPr>
          <w:rFonts w:ascii="Times New Roman" w:eastAsia="Times New Roman" w:hAnsi="Times New Roman" w:cs="Times New Roman"/>
          <w:sz w:val="24"/>
          <w:szCs w:val="24"/>
        </w:rPr>
        <w:t>about</w:t>
      </w:r>
      <w:r w:rsidR="00D364B7">
        <w:rPr>
          <w:rFonts w:ascii="Times New Roman" w:eastAsia="Times New Roman" w:hAnsi="Times New Roman" w:cs="Times New Roman"/>
          <w:sz w:val="24"/>
          <w:szCs w:val="24"/>
        </w:rPr>
        <w:t xml:space="preserve"> My Experience </w:t>
      </w:r>
      <w:r w:rsidR="00EE22D5">
        <w:rPr>
          <w:rFonts w:ascii="Times New Roman" w:eastAsia="Times New Roman" w:hAnsi="Times New Roman" w:cs="Times New Roman"/>
          <w:sz w:val="24"/>
          <w:szCs w:val="24"/>
        </w:rPr>
        <w:t>with</w:t>
      </w:r>
      <w:r w:rsidR="00D364B7">
        <w:rPr>
          <w:rFonts w:ascii="Times New Roman" w:eastAsia="Times New Roman" w:hAnsi="Times New Roman" w:cs="Times New Roman"/>
          <w:sz w:val="24"/>
          <w:szCs w:val="24"/>
        </w:rPr>
        <w:t xml:space="preserve"> </w:t>
      </w:r>
      <w:r w:rsidR="00EE22D5">
        <w:rPr>
          <w:rFonts w:ascii="Times New Roman" w:eastAsia="Times New Roman" w:hAnsi="Times New Roman" w:cs="Times New Roman"/>
          <w:sz w:val="24"/>
          <w:szCs w:val="24"/>
        </w:rPr>
        <w:t>the</w:t>
      </w:r>
      <w:r w:rsidR="00D364B7">
        <w:rPr>
          <w:rFonts w:ascii="Times New Roman" w:eastAsia="Times New Roman" w:hAnsi="Times New Roman" w:cs="Times New Roman"/>
          <w:sz w:val="24"/>
          <w:szCs w:val="24"/>
        </w:rPr>
        <w:t xml:space="preserve"> Nursing Simulation Lab </w:t>
      </w:r>
    </w:p>
    <w:p w:rsidR="0021466B" w:rsidRDefault="00D304BF" w:rsidP="00B17F7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Nursing simulation labs is a learning process that has been incorporated into the nursing curriculum of many institutions with the aim of giving nursing students a hands first-hand experience of the situations they are likely to encounter in real clinical </w:t>
      </w:r>
      <w:r>
        <w:rPr>
          <w:rFonts w:ascii="Times New Roman" w:eastAsia="Times New Roman" w:hAnsi="Times New Roman" w:cs="Times New Roman"/>
          <w:sz w:val="24"/>
          <w:szCs w:val="24"/>
        </w:rPr>
        <w:t xml:space="preserve">and hospital settings. </w:t>
      </w:r>
      <w:r w:rsidR="00EE22D5">
        <w:rPr>
          <w:rFonts w:ascii="Times New Roman" w:eastAsia="Times New Roman" w:hAnsi="Times New Roman" w:cs="Times New Roman"/>
          <w:sz w:val="24"/>
          <w:szCs w:val="24"/>
        </w:rPr>
        <w:t>In</w:t>
      </w:r>
      <w:r>
        <w:rPr>
          <w:rFonts w:ascii="Times New Roman" w:eastAsia="Times New Roman" w:hAnsi="Times New Roman" w:cs="Times New Roman"/>
          <w:sz w:val="24"/>
          <w:szCs w:val="24"/>
        </w:rPr>
        <w:t xml:space="preserve"> accordance with the requirements of the registered </w:t>
      </w:r>
      <w:r w:rsidR="00EE22D5">
        <w:rPr>
          <w:rFonts w:ascii="Times New Roman" w:eastAsia="Times New Roman" w:hAnsi="Times New Roman" w:cs="Times New Roman"/>
          <w:sz w:val="24"/>
          <w:szCs w:val="24"/>
        </w:rPr>
        <w:t>nursing</w:t>
      </w:r>
      <w:r>
        <w:rPr>
          <w:rFonts w:ascii="Times New Roman" w:eastAsia="Times New Roman" w:hAnsi="Times New Roman" w:cs="Times New Roman"/>
          <w:sz w:val="24"/>
          <w:szCs w:val="24"/>
        </w:rPr>
        <w:t xml:space="preserve"> program, I have been learning and had my experience with nursing simulation labs for at least two times per term. This essay will look back at my experience with the nursin</w:t>
      </w:r>
      <w:r>
        <w:rPr>
          <w:rFonts w:ascii="Times New Roman" w:eastAsia="Times New Roman" w:hAnsi="Times New Roman" w:cs="Times New Roman"/>
          <w:sz w:val="24"/>
          <w:szCs w:val="24"/>
        </w:rPr>
        <w:t>g simulation lab project all through my course with focus being on the progress and benefits derived from the simulation labs as well as the problems I encountered regarding the nursing simulation lab.</w:t>
      </w:r>
    </w:p>
    <w:p w:rsidR="0021466B" w:rsidRDefault="00D304BF" w:rsidP="00B17F7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Initially, as we began the simulation labs program I </w:t>
      </w:r>
      <w:r>
        <w:rPr>
          <w:rFonts w:ascii="Times New Roman" w:eastAsia="Times New Roman" w:hAnsi="Times New Roman" w:cs="Times New Roman"/>
          <w:sz w:val="24"/>
          <w:szCs w:val="24"/>
        </w:rPr>
        <w:t>had the perception that the simulation labs program would not have any positive impacts towards improving my learning experience. This was due to the fact that I had not encountered such a program before and I did not fully understand the concept. After ta</w:t>
      </w:r>
      <w:r>
        <w:rPr>
          <w:rFonts w:ascii="Times New Roman" w:eastAsia="Times New Roman" w:hAnsi="Times New Roman" w:cs="Times New Roman"/>
          <w:sz w:val="24"/>
          <w:szCs w:val="24"/>
        </w:rPr>
        <w:t>king part in the simulation my perception of the program changed as I was able to see that the program gave us a real-life first-hand experience of what to expect and find at a real-life situations. The program enabled us as students to be able to learn va</w:t>
      </w:r>
      <w:r>
        <w:rPr>
          <w:rFonts w:ascii="Times New Roman" w:eastAsia="Times New Roman" w:hAnsi="Times New Roman" w:cs="Times New Roman"/>
          <w:sz w:val="24"/>
          <w:szCs w:val="24"/>
        </w:rPr>
        <w:t>luable lessons not only from our assigned nursing instructors but also from a wide range of practicing professionals in the nursing sector in real-time.  This was because the program gave as a hands-on experience on what goes on in hospital emergency rooms</w:t>
      </w:r>
      <w:r>
        <w:rPr>
          <w:rFonts w:ascii="Times New Roman" w:eastAsia="Times New Roman" w:hAnsi="Times New Roman" w:cs="Times New Roman"/>
          <w:sz w:val="24"/>
          <w:szCs w:val="24"/>
        </w:rPr>
        <w:t xml:space="preserve">, operation rooms, intensive care units, primary four-bed care units, pediatric units as well as the basics of a hospital laboratory. It is during this experience that we interacted with physicians, practicing nurses and lab technicians who helped broaden </w:t>
      </w:r>
      <w:r>
        <w:rPr>
          <w:rFonts w:ascii="Times New Roman" w:eastAsia="Times New Roman" w:hAnsi="Times New Roman" w:cs="Times New Roman"/>
          <w:sz w:val="24"/>
          <w:szCs w:val="24"/>
        </w:rPr>
        <w:t xml:space="preserve">our perceptions of the hospital setting s as well as answering additional key questions from us. This informative interaction and better learning experience are </w:t>
      </w:r>
      <w:r>
        <w:rPr>
          <w:rFonts w:ascii="Times New Roman" w:eastAsia="Times New Roman" w:hAnsi="Times New Roman" w:cs="Times New Roman"/>
          <w:sz w:val="24"/>
          <w:szCs w:val="24"/>
        </w:rPr>
        <w:lastRenderedPageBreak/>
        <w:t>made possible by the simulation labs program’s ability to develop competencies on different lev</w:t>
      </w:r>
      <w:r>
        <w:rPr>
          <w:rFonts w:ascii="Times New Roman" w:eastAsia="Times New Roman" w:hAnsi="Times New Roman" w:cs="Times New Roman"/>
          <w:sz w:val="24"/>
          <w:szCs w:val="24"/>
        </w:rPr>
        <w:t>els of stude</w:t>
      </w:r>
      <w:r w:rsidR="00D364B7">
        <w:rPr>
          <w:rFonts w:ascii="Times New Roman" w:eastAsia="Times New Roman" w:hAnsi="Times New Roman" w:cs="Times New Roman"/>
          <w:sz w:val="24"/>
          <w:szCs w:val="24"/>
        </w:rPr>
        <w:t xml:space="preserve">nt training (De Oliveira et al., </w:t>
      </w:r>
      <w:r>
        <w:rPr>
          <w:rFonts w:ascii="Times New Roman" w:eastAsia="Times New Roman" w:hAnsi="Times New Roman" w:cs="Times New Roman"/>
          <w:sz w:val="24"/>
          <w:szCs w:val="24"/>
        </w:rPr>
        <w:t>2014)</w:t>
      </w:r>
    </w:p>
    <w:p w:rsidR="0021466B" w:rsidRDefault="00D304BF" w:rsidP="00B17F7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According to Goodstone et al. (2013), the simulation labs program has the ability of providing an actual real like real situations for which students could interact safely and share ideas and think critica</w:t>
      </w:r>
      <w:r>
        <w:rPr>
          <w:rFonts w:ascii="Times New Roman" w:eastAsia="Times New Roman" w:hAnsi="Times New Roman" w:cs="Times New Roman"/>
          <w:sz w:val="24"/>
          <w:szCs w:val="24"/>
        </w:rPr>
        <w:t>lly on how to solve problems that may arise in future as they offer care to real-life patients. The program used mannequins which presented us with the challenges actual nurses would face during the course of their work as the presented human-like symptoms</w:t>
      </w:r>
      <w:r>
        <w:rPr>
          <w:rFonts w:ascii="Times New Roman" w:eastAsia="Times New Roman" w:hAnsi="Times New Roman" w:cs="Times New Roman"/>
          <w:sz w:val="24"/>
          <w:szCs w:val="24"/>
        </w:rPr>
        <w:t xml:space="preserve"> but also offering the highest level of safety. This safe and interactive environment is helpful in the improvement of student confidence and therefore boosting their overall learning ability. Personally, I can say that through the constant interactions wi</w:t>
      </w:r>
      <w:r>
        <w:rPr>
          <w:rFonts w:ascii="Times New Roman" w:eastAsia="Times New Roman" w:hAnsi="Times New Roman" w:cs="Times New Roman"/>
          <w:sz w:val="24"/>
          <w:szCs w:val="24"/>
        </w:rPr>
        <w:t xml:space="preserve">th other students and taking part in handling of the mannequins I was able to gain the </w:t>
      </w:r>
      <w:r w:rsidR="00EE22D5">
        <w:rPr>
          <w:rFonts w:ascii="Times New Roman" w:eastAsia="Times New Roman" w:hAnsi="Times New Roman" w:cs="Times New Roman"/>
          <w:sz w:val="24"/>
          <w:szCs w:val="24"/>
        </w:rPr>
        <w:t>scope of</w:t>
      </w:r>
      <w:r>
        <w:rPr>
          <w:rFonts w:ascii="Times New Roman" w:eastAsia="Times New Roman" w:hAnsi="Times New Roman" w:cs="Times New Roman"/>
          <w:sz w:val="24"/>
          <w:szCs w:val="24"/>
        </w:rPr>
        <w:t xml:space="preserve"> the process of identifying the signs and symptoms, the correct way to communicate with other health practitioners and patients, how to be able to identify risk</w:t>
      </w:r>
      <w:r>
        <w:rPr>
          <w:rFonts w:ascii="Times New Roman" w:eastAsia="Times New Roman" w:hAnsi="Times New Roman" w:cs="Times New Roman"/>
          <w:sz w:val="24"/>
          <w:szCs w:val="24"/>
        </w:rPr>
        <w:t xml:space="preserve"> factors which play a huge role in ensuring that the correct nursing care and patient experience has been provided. The simulation labs helped me to also develop </w:t>
      </w:r>
      <w:r w:rsidR="00EE22D5">
        <w:rPr>
          <w:rFonts w:ascii="Times New Roman" w:eastAsia="Times New Roman" w:hAnsi="Times New Roman" w:cs="Times New Roman"/>
          <w:sz w:val="24"/>
          <w:szCs w:val="24"/>
        </w:rPr>
        <w:t>better critical thinking skills</w:t>
      </w:r>
      <w:r>
        <w:rPr>
          <w:rFonts w:ascii="Times New Roman" w:eastAsia="Times New Roman" w:hAnsi="Times New Roman" w:cs="Times New Roman"/>
          <w:sz w:val="24"/>
          <w:szCs w:val="24"/>
        </w:rPr>
        <w:t xml:space="preserve">. </w:t>
      </w:r>
    </w:p>
    <w:p w:rsidR="0021466B" w:rsidRDefault="00D304BF" w:rsidP="00B17F7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simulation labs helped us as students gain a certain </w:t>
      </w:r>
      <w:r>
        <w:rPr>
          <w:rFonts w:ascii="Times New Roman" w:eastAsia="Times New Roman" w:hAnsi="Times New Roman" w:cs="Times New Roman"/>
          <w:sz w:val="24"/>
          <w:szCs w:val="24"/>
        </w:rPr>
        <w:t>level of nursing experience and confidence. The program provided with a safe environment which could perfect our skills and offered us room to rectify our errors. Due to the fact that all situations were simulated we, as students, were able to seek clarifi</w:t>
      </w:r>
      <w:r>
        <w:rPr>
          <w:rFonts w:ascii="Times New Roman" w:eastAsia="Times New Roman" w:hAnsi="Times New Roman" w:cs="Times New Roman"/>
          <w:sz w:val="24"/>
          <w:szCs w:val="24"/>
        </w:rPr>
        <w:t xml:space="preserve">cations and redress errors we had made without the fear of our actions ending up to be fatal. </w:t>
      </w:r>
      <w:r w:rsidR="00EE22D5">
        <w:rPr>
          <w:rFonts w:ascii="Times New Roman" w:eastAsia="Times New Roman" w:hAnsi="Times New Roman" w:cs="Times New Roman"/>
          <w:sz w:val="24"/>
          <w:szCs w:val="24"/>
        </w:rPr>
        <w:t>Additionally</w:t>
      </w:r>
      <w:r>
        <w:rPr>
          <w:rFonts w:ascii="Times New Roman" w:eastAsia="Times New Roman" w:hAnsi="Times New Roman" w:cs="Times New Roman"/>
          <w:sz w:val="24"/>
          <w:szCs w:val="24"/>
        </w:rPr>
        <w:t>, the program takes students through all possible case scenarios they are likely to encounter during their practices as registered nurses after the co</w:t>
      </w:r>
      <w:r>
        <w:rPr>
          <w:rFonts w:ascii="Times New Roman" w:eastAsia="Times New Roman" w:hAnsi="Times New Roman" w:cs="Times New Roman"/>
          <w:sz w:val="24"/>
          <w:szCs w:val="24"/>
        </w:rPr>
        <w:t xml:space="preserve">mpletion of their studies. Having </w:t>
      </w:r>
      <w:r w:rsidR="00EE22D5">
        <w:rPr>
          <w:rFonts w:ascii="Times New Roman" w:eastAsia="Times New Roman" w:hAnsi="Times New Roman" w:cs="Times New Roman"/>
          <w:sz w:val="24"/>
          <w:szCs w:val="24"/>
        </w:rPr>
        <w:t>these experiences</w:t>
      </w:r>
      <w:r>
        <w:rPr>
          <w:rFonts w:ascii="Times New Roman" w:eastAsia="Times New Roman" w:hAnsi="Times New Roman" w:cs="Times New Roman"/>
          <w:sz w:val="24"/>
          <w:szCs w:val="24"/>
        </w:rPr>
        <w:t xml:space="preserve"> gave me the confidence that I would be </w:t>
      </w:r>
      <w:r>
        <w:rPr>
          <w:rFonts w:ascii="Times New Roman" w:eastAsia="Times New Roman" w:hAnsi="Times New Roman" w:cs="Times New Roman"/>
          <w:sz w:val="24"/>
          <w:szCs w:val="24"/>
        </w:rPr>
        <w:lastRenderedPageBreak/>
        <w:t>able to handle almost each and every challenge that is waiting for us in real life situations and that we would be able to attend to our patients effectively and effi</w:t>
      </w:r>
      <w:r>
        <w:rPr>
          <w:rFonts w:ascii="Times New Roman" w:eastAsia="Times New Roman" w:hAnsi="Times New Roman" w:cs="Times New Roman"/>
          <w:sz w:val="24"/>
          <w:szCs w:val="24"/>
        </w:rPr>
        <w:t>ciently.</w:t>
      </w:r>
    </w:p>
    <w:p w:rsidR="0021466B" w:rsidRDefault="00D304BF" w:rsidP="00B17F7C">
      <w:pPr>
        <w:spacing w:line="480" w:lineRule="auto"/>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sz w:val="24"/>
          <w:szCs w:val="24"/>
        </w:rPr>
        <w:tab/>
        <w:t xml:space="preserve">The simulation nursing lab, however, is not free of fault. Although it gave us the real life like experience of what to expect once we begin practicing as registered nurses, I felt that to a certain extent it promoted laxity. The students having </w:t>
      </w:r>
      <w:r>
        <w:rPr>
          <w:rFonts w:ascii="Times New Roman" w:eastAsia="Times New Roman" w:hAnsi="Times New Roman" w:cs="Times New Roman"/>
          <w:sz w:val="24"/>
          <w:szCs w:val="24"/>
        </w:rPr>
        <w:t>full knowledge that we're dealing with mannequins did not put as much effort as they would have if they were learning using real-life patients. The simulation labs provided room for error as students knew their mistakes would not result in real-time fatali</w:t>
      </w:r>
      <w:r>
        <w:rPr>
          <w:rFonts w:ascii="Times New Roman" w:eastAsia="Times New Roman" w:hAnsi="Times New Roman" w:cs="Times New Roman"/>
          <w:sz w:val="24"/>
          <w:szCs w:val="24"/>
        </w:rPr>
        <w:t xml:space="preserve">ty, at least not to real patients. This kind of laxity is likely to follow students to their respective areas of practice and may result in fatalities that could be avoided if this kind of laxity was never present during training. Additionally, as much as </w:t>
      </w:r>
      <w:r>
        <w:rPr>
          <w:rFonts w:ascii="Times New Roman" w:eastAsia="Times New Roman" w:hAnsi="Times New Roman" w:cs="Times New Roman"/>
          <w:sz w:val="24"/>
          <w:szCs w:val="24"/>
        </w:rPr>
        <w:t xml:space="preserve">the simulation labs may try to reproduce all expected case scenarios the lab sessions did not </w:t>
      </w:r>
      <w:r w:rsidR="00EE22D5">
        <w:rPr>
          <w:rFonts w:ascii="Times New Roman" w:eastAsia="Times New Roman" w:hAnsi="Times New Roman" w:cs="Times New Roman"/>
          <w:sz w:val="24"/>
          <w:szCs w:val="24"/>
        </w:rPr>
        <w:t>fully</w:t>
      </w:r>
      <w:r>
        <w:rPr>
          <w:rFonts w:ascii="Times New Roman" w:eastAsia="Times New Roman" w:hAnsi="Times New Roman" w:cs="Times New Roman"/>
          <w:sz w:val="24"/>
          <w:szCs w:val="24"/>
        </w:rPr>
        <w:t xml:space="preserve"> cover for all situations. Some unique situations were left out and this in itself left us as students quite unprepared on how to handle such events if they w</w:t>
      </w:r>
      <w:r>
        <w:rPr>
          <w:rFonts w:ascii="Times New Roman" w:eastAsia="Times New Roman" w:hAnsi="Times New Roman" w:cs="Times New Roman"/>
          <w:sz w:val="24"/>
          <w:szCs w:val="24"/>
        </w:rPr>
        <w:t>ere to occur while we were practicing nursing and taking care of patients in the field. (</w:t>
      </w:r>
      <w:r w:rsidR="00D364B7">
        <w:rPr>
          <w:rFonts w:ascii="Times New Roman" w:eastAsia="Times New Roman" w:hAnsi="Times New Roman" w:cs="Times New Roman"/>
          <w:sz w:val="24"/>
          <w:szCs w:val="24"/>
        </w:rPr>
        <w:t xml:space="preserve">Padilha et al., </w:t>
      </w:r>
      <w:r>
        <w:rPr>
          <w:rFonts w:ascii="Times New Roman" w:eastAsia="Times New Roman" w:hAnsi="Times New Roman" w:cs="Times New Roman"/>
          <w:sz w:val="24"/>
          <w:szCs w:val="24"/>
        </w:rPr>
        <w:t>2018).</w:t>
      </w:r>
    </w:p>
    <w:p w:rsidR="0021466B" w:rsidRDefault="00D304BF" w:rsidP="00B17F7C">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In conclusion, I can say that the nursing simulation lab, although it is not free of fault, is greatly beneficial to students and that it has pl</w:t>
      </w:r>
      <w:r>
        <w:rPr>
          <w:rFonts w:ascii="Times New Roman" w:eastAsia="Times New Roman" w:hAnsi="Times New Roman" w:cs="Times New Roman"/>
          <w:sz w:val="24"/>
          <w:szCs w:val="24"/>
        </w:rPr>
        <w:t>ayed a great role in the improvement of the quality of training offered to nursing students in our course. It has helped us as students gain first experience of the nursing sector while we still have the chance of seeking clarifications on areas which prov</w:t>
      </w:r>
      <w:r>
        <w:rPr>
          <w:rFonts w:ascii="Times New Roman" w:eastAsia="Times New Roman" w:hAnsi="Times New Roman" w:cs="Times New Roman"/>
          <w:sz w:val="24"/>
          <w:szCs w:val="24"/>
        </w:rPr>
        <w:t>ed to be hectic and unclear. This boosted our confidence and I can confidently say that through the program the institution will be able to produce better nurses.</w:t>
      </w:r>
    </w:p>
    <w:p w:rsidR="0021466B" w:rsidRDefault="00D304BF" w:rsidP="00B17F7C">
      <w:pPr>
        <w:spacing w:line="480" w:lineRule="auto"/>
        <w:rPr>
          <w:rFonts w:ascii="Times New Roman" w:eastAsia="Times New Roman" w:hAnsi="Times New Roman" w:cs="Times New Roman"/>
          <w:sz w:val="24"/>
          <w:szCs w:val="24"/>
        </w:rPr>
      </w:pPr>
      <w:r>
        <w:br w:type="page"/>
      </w:r>
    </w:p>
    <w:p w:rsidR="0021466B" w:rsidRDefault="00D304BF" w:rsidP="00B17F7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D364B7" w:rsidRDefault="00D364B7" w:rsidP="00B17F7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De Oliveira, S. N., do Prado, M. L., &amp; Kempfer, S. S. (2014). Use of simulations in nursing education: an integrative review. REME, 18(2), 496-504.</w:t>
      </w:r>
    </w:p>
    <w:p w:rsidR="00D364B7" w:rsidRDefault="00D364B7" w:rsidP="00B17F7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Goodstone, L., Goodstone, M. S., Cino, K., Glaser, C. A., Kupferman, K., &amp; Dember-Neal, T. (2013). Effect of simulation on the development of critical thinking in associate degree nursing students. Nursing Education Perspectives, 34(3), 159-162.</w:t>
      </w:r>
    </w:p>
    <w:p w:rsidR="00D364B7" w:rsidRDefault="00D364B7" w:rsidP="00B17F7C">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Padilha, J. M., Machado, P. P., Ribeiro, A. L., &amp; Ramos, J. L. (2018). Clinical virtual simulation in nursing education. Clinical Simulation in Nursing, 15, 13-18.</w:t>
      </w:r>
    </w:p>
    <w:sectPr w:rsidR="00D364B7" w:rsidSect="0021466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04BF" w:rsidRDefault="00D304BF" w:rsidP="0021466B">
      <w:pPr>
        <w:spacing w:after="0" w:line="240" w:lineRule="auto"/>
      </w:pPr>
      <w:r>
        <w:separator/>
      </w:r>
    </w:p>
  </w:endnote>
  <w:endnote w:type="continuationSeparator" w:id="0">
    <w:p w:rsidR="00D304BF" w:rsidRDefault="00D304BF" w:rsidP="002146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auto"/>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66B" w:rsidRDefault="0021466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66B" w:rsidRDefault="0021466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66B" w:rsidRDefault="0021466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04BF" w:rsidRDefault="00D304BF" w:rsidP="0021466B">
      <w:pPr>
        <w:spacing w:after="0" w:line="240" w:lineRule="auto"/>
      </w:pPr>
      <w:r>
        <w:separator/>
      </w:r>
    </w:p>
  </w:footnote>
  <w:footnote w:type="continuationSeparator" w:id="0">
    <w:p w:rsidR="00D304BF" w:rsidRDefault="00D304BF" w:rsidP="002146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66B" w:rsidRDefault="0021466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66B" w:rsidRDefault="00D304BF">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REFLECTIONS ABOUT MY EXPERIENCE WITH NURSING SIMULATION LAB                                             </w:t>
    </w:r>
    <w:r w:rsidR="0021466B">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sidR="00D364B7">
      <w:rPr>
        <w:rFonts w:ascii="Times New Roman" w:eastAsia="Times New Roman" w:hAnsi="Times New Roman" w:cs="Times New Roman"/>
        <w:color w:val="000000"/>
        <w:sz w:val="20"/>
        <w:szCs w:val="20"/>
      </w:rPr>
      <w:fldChar w:fldCharType="separate"/>
    </w:r>
    <w:r w:rsidR="00EE22D5">
      <w:rPr>
        <w:rFonts w:ascii="Times New Roman" w:eastAsia="Times New Roman" w:hAnsi="Times New Roman" w:cs="Times New Roman"/>
        <w:noProof/>
        <w:color w:val="000000"/>
        <w:sz w:val="20"/>
        <w:szCs w:val="20"/>
      </w:rPr>
      <w:t>4</w:t>
    </w:r>
    <w:r w:rsidR="0021466B">
      <w:rPr>
        <w:rFonts w:ascii="Times New Roman" w:eastAsia="Times New Roman" w:hAnsi="Times New Roman" w:cs="Times New Roman"/>
        <w:color w:val="000000"/>
        <w:sz w:val="20"/>
        <w:szCs w:val="20"/>
      </w:rPr>
      <w:fldChar w:fldCharType="end"/>
    </w:r>
  </w:p>
  <w:p w:rsidR="0021466B" w:rsidRDefault="0021466B">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0"/>
        <w:szCs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66B" w:rsidRDefault="00D304BF">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Running head: REFLECTIONS ABOUT MY EXPERIENCE WITH NURSING SIMULATION LAB </w:t>
    </w:r>
  </w:p>
  <w:p w:rsidR="0021466B" w:rsidRDefault="0021466B">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1466B"/>
    <w:rsid w:val="0021466B"/>
    <w:rsid w:val="00B17F7C"/>
    <w:rsid w:val="00C27D68"/>
    <w:rsid w:val="00D304BF"/>
    <w:rsid w:val="00D364B7"/>
    <w:rsid w:val="00EE22D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66B"/>
  </w:style>
  <w:style w:type="paragraph" w:styleId="Heading1">
    <w:name w:val="heading 1"/>
    <w:basedOn w:val="normal0"/>
    <w:next w:val="normal0"/>
    <w:rsid w:val="0021466B"/>
    <w:pPr>
      <w:keepNext/>
      <w:keepLines/>
      <w:spacing w:before="480" w:after="120"/>
      <w:outlineLvl w:val="0"/>
    </w:pPr>
    <w:rPr>
      <w:b/>
      <w:sz w:val="48"/>
      <w:szCs w:val="48"/>
    </w:rPr>
  </w:style>
  <w:style w:type="paragraph" w:styleId="Heading2">
    <w:name w:val="heading 2"/>
    <w:basedOn w:val="normal0"/>
    <w:next w:val="normal0"/>
    <w:rsid w:val="0021466B"/>
    <w:pPr>
      <w:keepNext/>
      <w:keepLines/>
      <w:spacing w:before="360" w:after="80"/>
      <w:outlineLvl w:val="1"/>
    </w:pPr>
    <w:rPr>
      <w:b/>
      <w:sz w:val="36"/>
      <w:szCs w:val="36"/>
    </w:rPr>
  </w:style>
  <w:style w:type="paragraph" w:styleId="Heading3">
    <w:name w:val="heading 3"/>
    <w:basedOn w:val="normal0"/>
    <w:next w:val="normal0"/>
    <w:rsid w:val="0021466B"/>
    <w:pPr>
      <w:keepNext/>
      <w:keepLines/>
      <w:spacing w:before="280" w:after="80"/>
      <w:outlineLvl w:val="2"/>
    </w:pPr>
    <w:rPr>
      <w:b/>
      <w:sz w:val="28"/>
      <w:szCs w:val="28"/>
    </w:rPr>
  </w:style>
  <w:style w:type="paragraph" w:styleId="Heading4">
    <w:name w:val="heading 4"/>
    <w:basedOn w:val="normal0"/>
    <w:next w:val="normal0"/>
    <w:rsid w:val="0021466B"/>
    <w:pPr>
      <w:keepNext/>
      <w:keepLines/>
      <w:spacing w:before="240" w:after="40"/>
      <w:outlineLvl w:val="3"/>
    </w:pPr>
    <w:rPr>
      <w:b/>
      <w:sz w:val="24"/>
      <w:szCs w:val="24"/>
    </w:rPr>
  </w:style>
  <w:style w:type="paragraph" w:styleId="Heading5">
    <w:name w:val="heading 5"/>
    <w:basedOn w:val="normal0"/>
    <w:next w:val="normal0"/>
    <w:rsid w:val="0021466B"/>
    <w:pPr>
      <w:keepNext/>
      <w:keepLines/>
      <w:spacing w:before="220" w:after="40"/>
      <w:outlineLvl w:val="4"/>
    </w:pPr>
    <w:rPr>
      <w:b/>
    </w:rPr>
  </w:style>
  <w:style w:type="paragraph" w:styleId="Heading6">
    <w:name w:val="heading 6"/>
    <w:basedOn w:val="normal0"/>
    <w:next w:val="normal0"/>
    <w:rsid w:val="0021466B"/>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21466B"/>
  </w:style>
  <w:style w:type="paragraph" w:styleId="Title">
    <w:name w:val="Title"/>
    <w:basedOn w:val="normal0"/>
    <w:next w:val="normal0"/>
    <w:rsid w:val="0021466B"/>
    <w:pPr>
      <w:keepNext/>
      <w:keepLines/>
      <w:spacing w:before="480" w:after="120"/>
    </w:pPr>
    <w:rPr>
      <w:b/>
      <w:sz w:val="72"/>
      <w:szCs w:val="72"/>
    </w:rPr>
  </w:style>
  <w:style w:type="paragraph" w:styleId="Header">
    <w:name w:val="header"/>
    <w:basedOn w:val="Normal"/>
    <w:link w:val="HeaderChar"/>
    <w:uiPriority w:val="99"/>
    <w:unhideWhenUsed/>
    <w:rsid w:val="008E46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46BC"/>
  </w:style>
  <w:style w:type="paragraph" w:styleId="Footer">
    <w:name w:val="footer"/>
    <w:basedOn w:val="Normal"/>
    <w:link w:val="FooterChar"/>
    <w:uiPriority w:val="99"/>
    <w:unhideWhenUsed/>
    <w:rsid w:val="008E46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46BC"/>
  </w:style>
  <w:style w:type="paragraph" w:styleId="Subtitle">
    <w:name w:val="Subtitle"/>
    <w:basedOn w:val="Normal"/>
    <w:next w:val="Normal"/>
    <w:rsid w:val="0021466B"/>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976</Words>
  <Characters>5569</Characters>
  <Application>Microsoft Office Word</Application>
  <DocSecurity>0</DocSecurity>
  <Lines>46</Lines>
  <Paragraphs>13</Paragraphs>
  <ScaleCrop>false</ScaleCrop>
  <Company>Microsoft</Company>
  <LinksUpToDate>false</LinksUpToDate>
  <CharactersWithSpaces>6532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mwaura</dc:creator>
  <cp:lastModifiedBy>mwaura</cp:lastModifiedBy>
  <cp:revision>5</cp:revision>
  <dcterms:created xsi:type="dcterms:W3CDTF">2018-08-31T04:38:00Z</dcterms:created>
  <dcterms:modified xsi:type="dcterms:W3CDTF">2018-08-31T04:58:00Z</dcterms:modified>
</cp:coreProperties>
</file>